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55" w14:textId="06961ED0" w:rsidR="00C10005" w:rsidRPr="006E033A" w:rsidRDefault="006E033A" w:rsidP="00C10005">
      <w:pPr>
        <w:jc w:val="right"/>
        <w:rPr>
          <w:rFonts w:ascii="Cormorant" w:hAnsi="Cormorant"/>
          <w:b/>
          <w:bCs/>
          <w:sz w:val="36"/>
          <w:szCs w:val="36"/>
        </w:rPr>
      </w:pPr>
      <w:r w:rsidRPr="006E033A">
        <w:rPr>
          <w:rFonts w:ascii="Cormorant" w:hAnsi="Cormorant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28B41B" wp14:editId="0CB5D77A">
            <wp:simplePos x="0" y="0"/>
            <wp:positionH relativeFrom="column">
              <wp:posOffset>-675861</wp:posOffset>
            </wp:positionH>
            <wp:positionV relativeFrom="page">
              <wp:posOffset>182962</wp:posOffset>
            </wp:positionV>
            <wp:extent cx="874800" cy="838800"/>
            <wp:effectExtent l="0" t="0" r="1905" b="0"/>
            <wp:wrapThrough wrapText="bothSides">
              <wp:wrapPolygon edited="0">
                <wp:start x="0" y="0"/>
                <wp:lineTo x="0" y="21273"/>
                <wp:lineTo x="21333" y="21273"/>
                <wp:lineTo x="21333" y="0"/>
                <wp:lineTo x="0" y="0"/>
              </wp:wrapPolygon>
            </wp:wrapThrough>
            <wp:docPr id="955381667" name="Picture 1" descr="A blue logo with a red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81667" name="Picture 1" descr="A blue logo with a red bal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005" w:rsidRPr="006E033A">
        <w:rPr>
          <w:rFonts w:ascii="Cormorant" w:hAnsi="Cormorant"/>
          <w:b/>
          <w:bCs/>
          <w:sz w:val="36"/>
          <w:szCs w:val="36"/>
        </w:rPr>
        <w:t>The Neuroscience of Learning II</w:t>
      </w:r>
    </w:p>
    <w:p w14:paraId="706D7FCF" w14:textId="77777777" w:rsidR="00C10005" w:rsidRPr="006E033A" w:rsidRDefault="00C10005" w:rsidP="00C10005">
      <w:pPr>
        <w:jc w:val="right"/>
        <w:rPr>
          <w:rFonts w:ascii="Cormorant" w:hAnsi="Cormorant"/>
          <w:b/>
          <w:bCs/>
          <w:sz w:val="36"/>
          <w:szCs w:val="36"/>
        </w:rPr>
      </w:pPr>
      <w:r w:rsidRPr="006E033A">
        <w:rPr>
          <w:rFonts w:ascii="Cormorant" w:hAnsi="Cormorant"/>
          <w:b/>
          <w:bCs/>
          <w:sz w:val="36"/>
          <w:szCs w:val="36"/>
        </w:rPr>
        <w:t>Dr Andrew Curran</w:t>
      </w:r>
    </w:p>
    <w:p w14:paraId="33CD118D" w14:textId="77777777" w:rsidR="00C10005" w:rsidRPr="006E033A" w:rsidRDefault="00C10005" w:rsidP="00C10005">
      <w:pPr>
        <w:rPr>
          <w:rFonts w:ascii="Montserrat" w:hAnsi="Montserrat"/>
        </w:rPr>
      </w:pPr>
    </w:p>
    <w:p w14:paraId="2EAF8FC9" w14:textId="77777777" w:rsidR="006E033A" w:rsidRDefault="006E033A" w:rsidP="00C10005">
      <w:pPr>
        <w:rPr>
          <w:rFonts w:ascii="Montserrat" w:hAnsi="Montserrat"/>
          <w:i/>
          <w:iCs/>
        </w:rPr>
      </w:pPr>
    </w:p>
    <w:p w14:paraId="5D271088" w14:textId="3C3DECBB" w:rsidR="00C10005" w:rsidRDefault="000B056D" w:rsidP="00C10005">
      <w:pPr>
        <w:rPr>
          <w:rFonts w:ascii="Montserrat" w:hAnsi="Montserrat"/>
          <w:i/>
          <w:iCs/>
        </w:rPr>
      </w:pPr>
      <w:r w:rsidRPr="006E033A">
        <w:rPr>
          <w:rFonts w:ascii="Montserrat" w:hAnsi="Montserrat"/>
          <w:i/>
          <w:iCs/>
        </w:rPr>
        <w:t>Nine</w:t>
      </w:r>
      <w:r w:rsidR="00C10005" w:rsidRPr="006E033A">
        <w:rPr>
          <w:rFonts w:ascii="Montserrat" w:hAnsi="Montserrat"/>
          <w:i/>
          <w:iCs/>
        </w:rPr>
        <w:t xml:space="preserve"> Pre-video Questions</w:t>
      </w:r>
    </w:p>
    <w:p w14:paraId="5FCB508F" w14:textId="77777777" w:rsidR="006E033A" w:rsidRPr="006E033A" w:rsidRDefault="006E033A" w:rsidP="00C10005">
      <w:pPr>
        <w:rPr>
          <w:rFonts w:ascii="Montserrat" w:hAnsi="Montserrat"/>
          <w:i/>
          <w:iCs/>
        </w:rPr>
      </w:pPr>
    </w:p>
    <w:p w14:paraId="002FD7E6" w14:textId="166699D5" w:rsidR="000B056D" w:rsidRPr="006E033A" w:rsidRDefault="000B056D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>How would you define emotional intelligence?</w:t>
      </w:r>
    </w:p>
    <w:p w14:paraId="07AF1110" w14:textId="5D23CB62" w:rsidR="000B056D" w:rsidRPr="006E033A" w:rsidRDefault="000B056D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>What is the most significant predictor of adult success and achievement?</w:t>
      </w:r>
    </w:p>
    <w:p w14:paraId="101FC9B0" w14:textId="6C8B1843" w:rsidR="000B056D" w:rsidRPr="006E033A" w:rsidRDefault="000B056D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>What are the three basic responses of the amygdala?</w:t>
      </w:r>
    </w:p>
    <w:p w14:paraId="279FB446" w14:textId="1C8862F8" w:rsidR="000B056D" w:rsidRPr="006E033A" w:rsidRDefault="000B056D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>When does ‘stranger awareness’ develop and why?</w:t>
      </w:r>
    </w:p>
    <w:p w14:paraId="5FFB53F2" w14:textId="5267AC72" w:rsidR="000B056D" w:rsidRPr="006E033A" w:rsidRDefault="000B056D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>What is ‘delayed gratification’ and what is its purpose?</w:t>
      </w:r>
    </w:p>
    <w:p w14:paraId="6EE058F7" w14:textId="1D8D891E" w:rsidR="00424536" w:rsidRPr="006E033A" w:rsidRDefault="00424536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>What are the four stages of the STAR process?</w:t>
      </w:r>
    </w:p>
    <w:p w14:paraId="1BF8059F" w14:textId="519A7C4A" w:rsidR="000B056D" w:rsidRPr="006E033A" w:rsidRDefault="000B056D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 xml:space="preserve">What are the two classic states of </w:t>
      </w:r>
      <w:r w:rsidR="00424536" w:rsidRPr="006E033A">
        <w:rPr>
          <w:rFonts w:ascii="Montserrat" w:hAnsi="Montserrat"/>
        </w:rPr>
        <w:t>adolescence</w:t>
      </w:r>
      <w:r w:rsidRPr="006E033A">
        <w:rPr>
          <w:rFonts w:ascii="Montserrat" w:hAnsi="Montserrat"/>
        </w:rPr>
        <w:t>?</w:t>
      </w:r>
    </w:p>
    <w:p w14:paraId="04390289" w14:textId="7D77E3F7" w:rsidR="000B056D" w:rsidRPr="006E033A" w:rsidRDefault="000B056D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>What is the purpose of adolescence from an evolutionary point of view?</w:t>
      </w:r>
    </w:p>
    <w:p w14:paraId="417158C8" w14:textId="087E1822" w:rsidR="000B056D" w:rsidRPr="006E033A" w:rsidRDefault="000B056D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>What percentage of neurodiversity is inherited?</w:t>
      </w:r>
    </w:p>
    <w:p w14:paraId="3D75E519" w14:textId="166A2D9E" w:rsidR="000B056D" w:rsidRPr="006E033A" w:rsidRDefault="000B056D" w:rsidP="000B056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E033A">
        <w:rPr>
          <w:rFonts w:ascii="Montserrat" w:hAnsi="Montserrat"/>
        </w:rPr>
        <w:t>What is the equivalent of a ‘professional hug’?</w:t>
      </w:r>
    </w:p>
    <w:p w14:paraId="1B4E5CE0" w14:textId="77777777" w:rsidR="000B056D" w:rsidRPr="006E033A" w:rsidRDefault="000B056D" w:rsidP="00C10005">
      <w:pPr>
        <w:rPr>
          <w:rFonts w:ascii="Montserrat" w:hAnsi="Montserrat"/>
        </w:rPr>
      </w:pPr>
    </w:p>
    <w:p w14:paraId="4E6EDAD4" w14:textId="77777777" w:rsidR="006E033A" w:rsidRDefault="006E033A" w:rsidP="000B056D">
      <w:pPr>
        <w:rPr>
          <w:rFonts w:ascii="Montserrat" w:hAnsi="Montserrat"/>
          <w:i/>
          <w:iCs/>
        </w:rPr>
      </w:pPr>
    </w:p>
    <w:p w14:paraId="7B14C762" w14:textId="202BE14C" w:rsidR="000B056D" w:rsidRDefault="000B056D" w:rsidP="000B056D">
      <w:pPr>
        <w:rPr>
          <w:rFonts w:ascii="Montserrat" w:hAnsi="Montserrat"/>
          <w:i/>
          <w:iCs/>
        </w:rPr>
      </w:pPr>
      <w:r w:rsidRPr="006E033A">
        <w:rPr>
          <w:rFonts w:ascii="Montserrat" w:hAnsi="Montserrat"/>
          <w:i/>
          <w:iCs/>
        </w:rPr>
        <w:t xml:space="preserve">Five Post-video </w:t>
      </w:r>
      <w:r w:rsidR="00424536" w:rsidRPr="006E033A">
        <w:rPr>
          <w:rFonts w:ascii="Montserrat" w:hAnsi="Montserrat"/>
          <w:i/>
          <w:iCs/>
        </w:rPr>
        <w:t>Discussion Points</w:t>
      </w:r>
    </w:p>
    <w:p w14:paraId="0FC07C34" w14:textId="77777777" w:rsidR="006E033A" w:rsidRPr="006E033A" w:rsidRDefault="006E033A" w:rsidP="000B056D">
      <w:pPr>
        <w:rPr>
          <w:rFonts w:ascii="Montserrat" w:hAnsi="Montserrat"/>
          <w:i/>
          <w:iCs/>
        </w:rPr>
      </w:pPr>
    </w:p>
    <w:p w14:paraId="17D2A8E7" w14:textId="6B1E6C84" w:rsidR="000B056D" w:rsidRPr="006E033A" w:rsidRDefault="000B056D" w:rsidP="006E033A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6E033A">
        <w:rPr>
          <w:rFonts w:ascii="Montserrat" w:hAnsi="Montserrat"/>
        </w:rPr>
        <w:t>How much of this information was new to you?</w:t>
      </w:r>
    </w:p>
    <w:p w14:paraId="5EA84997" w14:textId="77777777" w:rsidR="00424536" w:rsidRPr="006E033A" w:rsidRDefault="00424536" w:rsidP="006E033A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6E033A">
        <w:rPr>
          <w:rFonts w:ascii="Montserrat" w:hAnsi="Montserrat"/>
        </w:rPr>
        <w:t>How might you act and react differently when a child is ‘losing it’?</w:t>
      </w:r>
    </w:p>
    <w:p w14:paraId="2912092A" w14:textId="53FED5D4" w:rsidR="00424536" w:rsidRPr="006E033A" w:rsidRDefault="00424536" w:rsidP="006E033A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6E033A">
        <w:rPr>
          <w:rFonts w:ascii="Montserrat" w:hAnsi="Montserrat"/>
        </w:rPr>
        <w:t xml:space="preserve">How might </w:t>
      </w:r>
      <w:r w:rsidR="006E033A" w:rsidRPr="006E033A">
        <w:rPr>
          <w:rFonts w:ascii="Montserrat" w:hAnsi="Montserrat"/>
        </w:rPr>
        <w:t xml:space="preserve">you </w:t>
      </w:r>
      <w:r w:rsidRPr="006E033A">
        <w:rPr>
          <w:rFonts w:ascii="Montserrat" w:hAnsi="Montserrat"/>
        </w:rPr>
        <w:t xml:space="preserve">act and react differently when you feel </w:t>
      </w:r>
      <w:r w:rsidRPr="006E033A">
        <w:rPr>
          <w:rFonts w:ascii="Montserrat" w:hAnsi="Montserrat"/>
          <w:i/>
          <w:iCs/>
        </w:rPr>
        <w:t>you</w:t>
      </w:r>
      <w:r w:rsidRPr="006E033A">
        <w:rPr>
          <w:rFonts w:ascii="Montserrat" w:hAnsi="Montserrat"/>
        </w:rPr>
        <w:t xml:space="preserve"> are ‘losing it’?</w:t>
      </w:r>
    </w:p>
    <w:p w14:paraId="20D1EC47" w14:textId="0F6ACACA" w:rsidR="00424536" w:rsidRPr="006E033A" w:rsidRDefault="00424536" w:rsidP="006E033A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6E033A">
        <w:rPr>
          <w:rFonts w:ascii="Montserrat" w:hAnsi="Montserrat"/>
        </w:rPr>
        <w:t>What practices does the school have in place for situations of ‘amygdala hijack’ and are they effective?</w:t>
      </w:r>
    </w:p>
    <w:p w14:paraId="48F9EE93" w14:textId="1E9A6DF9" w:rsidR="00C10005" w:rsidRPr="006E033A" w:rsidRDefault="00424536" w:rsidP="006E033A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6E033A">
        <w:rPr>
          <w:rFonts w:ascii="Montserrat" w:hAnsi="Montserrat"/>
        </w:rPr>
        <w:t xml:space="preserve">How might this neurochemical understanding of puberty influence the way you work with adolescents at school </w:t>
      </w:r>
      <w:r w:rsidR="006E033A" w:rsidRPr="006E033A">
        <w:rPr>
          <w:rFonts w:ascii="Montserrat" w:hAnsi="Montserrat"/>
        </w:rPr>
        <w:t>(and/or</w:t>
      </w:r>
      <w:r w:rsidRPr="006E033A">
        <w:rPr>
          <w:rFonts w:ascii="Montserrat" w:hAnsi="Montserrat"/>
        </w:rPr>
        <w:t xml:space="preserve"> at home</w:t>
      </w:r>
      <w:r w:rsidR="006E033A" w:rsidRPr="006E033A">
        <w:rPr>
          <w:rFonts w:ascii="Montserrat" w:hAnsi="Montserrat"/>
        </w:rPr>
        <w:t>)</w:t>
      </w:r>
      <w:r w:rsidRPr="006E033A">
        <w:rPr>
          <w:rFonts w:ascii="Montserrat" w:hAnsi="Montserrat"/>
        </w:rPr>
        <w:t>?</w:t>
      </w:r>
    </w:p>
    <w:sectPr w:rsidR="00C10005" w:rsidRPr="006E033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10B7" w14:textId="77777777" w:rsidR="002826FD" w:rsidRDefault="002826FD" w:rsidP="006E033A">
      <w:pPr>
        <w:spacing w:after="0" w:line="240" w:lineRule="auto"/>
      </w:pPr>
      <w:r>
        <w:separator/>
      </w:r>
    </w:p>
  </w:endnote>
  <w:endnote w:type="continuationSeparator" w:id="0">
    <w:p w14:paraId="59A8A98D" w14:textId="77777777" w:rsidR="002826FD" w:rsidRDefault="002826FD" w:rsidP="006E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morant">
    <w:altName w:val="Calibri"/>
    <w:panose1 w:val="00000000000000000000"/>
    <w:charset w:val="4D"/>
    <w:family w:val="auto"/>
    <w:notTrueType/>
    <w:pitch w:val="variable"/>
    <w:sig w:usb0="20000207" w:usb1="00000001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27A" w14:textId="77777777" w:rsidR="006E033A" w:rsidRPr="002F4ECC" w:rsidRDefault="006E033A" w:rsidP="006E033A">
    <w:pPr>
      <w:pStyle w:val="Footer"/>
      <w:jc w:val="right"/>
      <w:rPr>
        <w:rFonts w:ascii="Montserrat" w:hAnsi="Montserrat"/>
        <w:sz w:val="20"/>
        <w:szCs w:val="20"/>
      </w:rPr>
    </w:pPr>
    <w:r w:rsidRPr="002F4ECC">
      <w:rPr>
        <w:rFonts w:ascii="Montserrat" w:hAnsi="Montserrat"/>
        <w:sz w:val="20"/>
        <w:szCs w:val="20"/>
      </w:rPr>
      <w:t>www.independentthinking.co.uk</w:t>
    </w:r>
  </w:p>
  <w:p w14:paraId="5A467683" w14:textId="77777777" w:rsidR="006E033A" w:rsidRDefault="006E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659B" w14:textId="77777777" w:rsidR="002826FD" w:rsidRDefault="002826FD" w:rsidP="006E033A">
      <w:pPr>
        <w:spacing w:after="0" w:line="240" w:lineRule="auto"/>
      </w:pPr>
      <w:r>
        <w:separator/>
      </w:r>
    </w:p>
  </w:footnote>
  <w:footnote w:type="continuationSeparator" w:id="0">
    <w:p w14:paraId="40992305" w14:textId="77777777" w:rsidR="002826FD" w:rsidRDefault="002826FD" w:rsidP="006E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17CE"/>
    <w:multiLevelType w:val="hybridMultilevel"/>
    <w:tmpl w:val="F3FEE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F4238"/>
    <w:multiLevelType w:val="hybridMultilevel"/>
    <w:tmpl w:val="5E507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3546">
    <w:abstractNumId w:val="1"/>
  </w:num>
  <w:num w:numId="2" w16cid:durableId="77609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05"/>
    <w:rsid w:val="000B056D"/>
    <w:rsid w:val="002147ED"/>
    <w:rsid w:val="002826FD"/>
    <w:rsid w:val="00424536"/>
    <w:rsid w:val="006E033A"/>
    <w:rsid w:val="00C10005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7A0F"/>
  <w15:chartTrackingRefBased/>
  <w15:docId w15:val="{BECBAEED-AD05-3E4E-AE57-97B8C52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05"/>
  </w:style>
  <w:style w:type="paragraph" w:styleId="Heading1">
    <w:name w:val="heading 1"/>
    <w:basedOn w:val="Normal"/>
    <w:next w:val="Normal"/>
    <w:link w:val="Heading1Char"/>
    <w:uiPriority w:val="9"/>
    <w:qFormat/>
    <w:rsid w:val="00C10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00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E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3A"/>
  </w:style>
  <w:style w:type="paragraph" w:styleId="Header">
    <w:name w:val="header"/>
    <w:basedOn w:val="Normal"/>
    <w:link w:val="HeaderChar"/>
    <w:uiPriority w:val="99"/>
    <w:unhideWhenUsed/>
    <w:rsid w:val="006E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Gilbert</dc:creator>
  <cp:keywords/>
  <dc:description/>
  <cp:lastModifiedBy>Graeme Ferguson</cp:lastModifiedBy>
  <cp:revision>2</cp:revision>
  <dcterms:created xsi:type="dcterms:W3CDTF">2024-08-30T14:09:00Z</dcterms:created>
  <dcterms:modified xsi:type="dcterms:W3CDTF">2024-08-30T14:09:00Z</dcterms:modified>
</cp:coreProperties>
</file>